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5B" w:rsidRPr="007A26B0" w:rsidRDefault="00403A5B" w:rsidP="00A22EC5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</w:pPr>
    </w:p>
    <w:tbl>
      <w:tblPr>
        <w:tblStyle w:val="Sfondochiaro-Colore2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403A5B" w:rsidRPr="007A26B0" w:rsidTr="007E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</w:tcPr>
          <w:p w:rsidR="00403A5B" w:rsidRPr="007A26B0" w:rsidRDefault="00403A5B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it-IT"/>
              </w:rPr>
              <w:t>PROGETTO</w:t>
            </w:r>
          </w:p>
        </w:tc>
      </w:tr>
      <w:tr w:rsidR="00403A5B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</w:tcPr>
          <w:p w:rsidR="007E7EDC" w:rsidRPr="007A26B0" w:rsidRDefault="007E7EDC" w:rsidP="007E7EDC">
            <w:pPr>
              <w:tabs>
                <w:tab w:val="center" w:pos="4960"/>
                <w:tab w:val="left" w:pos="5597"/>
              </w:tabs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7A26B0" w:rsidRDefault="00403A5B" w:rsidP="007E7EDC">
            <w:pPr>
              <w:tabs>
                <w:tab w:val="center" w:pos="4960"/>
                <w:tab w:val="left" w:pos="5597"/>
              </w:tabs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Titolo</w:t>
            </w:r>
          </w:p>
          <w:p w:rsidR="007E7EDC" w:rsidRPr="007A26B0" w:rsidRDefault="007E7EDC" w:rsidP="007E7EDC">
            <w:pPr>
              <w:tabs>
                <w:tab w:val="center" w:pos="4960"/>
                <w:tab w:val="left" w:pos="5597"/>
              </w:tabs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7A26B0" w:rsidRDefault="00FD689E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  <w:t>....................................................................................</w:t>
            </w:r>
            <w:r w:rsidR="00241100"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</w:p>
          <w:p w:rsidR="00403A5B" w:rsidRPr="007A26B0" w:rsidRDefault="00403A5B" w:rsidP="00A22EC5">
            <w:pPr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</w:p>
        </w:tc>
      </w:tr>
    </w:tbl>
    <w:p w:rsidR="00403A5B" w:rsidRPr="007A26B0" w:rsidRDefault="00403A5B" w:rsidP="00A22EC5">
      <w:pPr>
        <w:spacing w:after="0" w:line="480" w:lineRule="auto"/>
        <w:rPr>
          <w:rFonts w:ascii="Verdana" w:eastAsia="Times New Roman" w:hAnsi="Verdana" w:cs="Times New Roman"/>
          <w:b/>
          <w:color w:val="000000" w:themeColor="text1"/>
          <w:sz w:val="14"/>
          <w:szCs w:val="14"/>
          <w:lang w:eastAsia="it-IT"/>
        </w:rPr>
      </w:pPr>
    </w:p>
    <w:p w:rsidR="00403A5B" w:rsidRPr="007A26B0" w:rsidRDefault="00902056" w:rsidP="00403A5B">
      <w:pPr>
        <w:spacing w:after="0" w:line="480" w:lineRule="auto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  <w:t xml:space="preserve">DOCENTE e/o </w:t>
      </w:r>
      <w:r w:rsidR="00403A5B" w:rsidRPr="007A26B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  <w:t>TEAM di PROGETTO e REALIZZAZIONE</w:t>
      </w:r>
    </w:p>
    <w:tbl>
      <w:tblPr>
        <w:tblStyle w:val="Sfondochiaro-Colore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380"/>
        <w:gridCol w:w="3282"/>
      </w:tblGrid>
      <w:tr w:rsidR="00403A5B" w:rsidRPr="007A26B0" w:rsidTr="007E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403A5B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DOCENTE</w:t>
            </w:r>
          </w:p>
        </w:tc>
        <w:tc>
          <w:tcPr>
            <w:tcW w:w="3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403A5B" w:rsidP="007E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DISCIPLINA</w:t>
            </w:r>
          </w:p>
        </w:tc>
        <w:tc>
          <w:tcPr>
            <w:tcW w:w="3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241100" w:rsidP="007E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F</w:t>
            </w:r>
            <w:r w:rsidR="00403A5B"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irma</w:t>
            </w:r>
          </w:p>
        </w:tc>
      </w:tr>
      <w:tr w:rsidR="00403A5B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902056" w:rsidRPr="007A26B0" w:rsidTr="007E7E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02056" w:rsidRPr="007A26B0" w:rsidRDefault="00902056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902056" w:rsidRPr="007A26B0" w:rsidRDefault="00902056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902056" w:rsidRPr="007A26B0" w:rsidRDefault="00902056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902056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02056" w:rsidRPr="007A26B0" w:rsidRDefault="00902056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902056" w:rsidRPr="007A26B0" w:rsidRDefault="00902056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902056" w:rsidRPr="007A26B0" w:rsidRDefault="00902056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902056" w:rsidRPr="007A26B0" w:rsidTr="007E7E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02056" w:rsidRPr="007A26B0" w:rsidRDefault="00902056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902056" w:rsidRPr="007A26B0" w:rsidRDefault="00902056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902056" w:rsidRPr="007A26B0" w:rsidRDefault="00902056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p w:rsidR="00403A5B" w:rsidRPr="007A26B0" w:rsidRDefault="00403A5B" w:rsidP="00A22EC5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7A26B0" w:rsidRPr="007A26B0" w:rsidTr="00B5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7A26B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DESCRIZIONE SINTETICA del PROGETTO</w:t>
            </w:r>
          </w:p>
        </w:tc>
      </w:tr>
      <w:tr w:rsidR="00B52AE0" w:rsidRPr="00B52AE0" w:rsidTr="00B52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A22EC5" w:rsidRDefault="00902056" w:rsidP="000E249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La scuola ha deciso di assicurare , conformemente all’ Atto di Indirizzo del D.S., al PTOF deliberato, alle priorità e traguardi definiti nel PDM e RAV, una ricca progettualità di Ampliamento dell’ Offerta Formativa, con</w:t>
            </w:r>
            <w:r w:rsidR="00285304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metodologie diversificate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, strutturando Progetti di Potenziamento nei diversi ambiti del sapere, anche in raccordo con le iniziative promosse sul territorio dall’ Ente Locale o da altre Associazioni Culturali e Agenzie Educative. N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ell’amb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ito del presente progetto che afferisce principalmente alla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disciplina ………………………………………………….. s</w:t>
            </w:r>
            <w:r w:rsidR="00285304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ono indicati gli </w:t>
            </w:r>
            <w:r w:rsidR="000E249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ambienti, i risultati attesi, le strategie, le metodologie, gli </w:t>
            </w:r>
            <w:r w:rsidR="00285304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obiettivi da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conseguire per </w:t>
            </w:r>
            <w:r w:rsidR="00285304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consolidare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-potenziare il processo di crescita e formazione, oltre che di apprendimento, anche in raccordo e co</w:t>
            </w:r>
            <w:r w:rsidR="000E249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renza con gli esiti valutativi registrati per gli alunni che andranno a costituire il piccolo gruppo-classe di destinatari del Progetto.</w:t>
            </w:r>
            <w:r w:rsidR="00285304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0E249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Il nucleo fondante del Progetto è centrato sullo sviluppo della competenza chiave europea………………………….....................................................................................................................................................................</w:t>
            </w:r>
          </w:p>
          <w:p w:rsidR="000E249C" w:rsidRDefault="000E249C" w:rsidP="000E249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ed è articolato essenzialmente in incontri-lezioni in cui saranno</w:t>
            </w:r>
            <w:r w:rsid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(</w:t>
            </w:r>
            <w:r w:rsidR="00C867E4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crocettare le caselle interessate</w:t>
            </w:r>
            <w:r w:rsid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)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:</w:t>
            </w:r>
          </w:p>
          <w:p w:rsidR="00DE7296" w:rsidRDefault="00DE7296" w:rsidP="000E249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affrontati i temi………………………………………………………………………………………………………………………………………………………………………</w:t>
            </w:r>
          </w:p>
          <w:p w:rsidR="000E249C" w:rsidRDefault="00DE7296" w:rsidP="000E249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svolte le attività……………………………………………………………………………………………………………………………………………………………….</w:t>
            </w:r>
          </w:p>
          <w:p w:rsidR="00DE7296" w:rsidRDefault="00DE7296" w:rsidP="000E249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realizzati prodotti…………………………………………………………………………………………………………………………………………………………….</w:t>
            </w:r>
          </w:p>
          <w:p w:rsidR="00DE7296" w:rsidRDefault="00DE7296" w:rsidP="000E249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C867E4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effettuati interventi sul territorio……………………………………………………………………………………………………………………………………</w:t>
            </w:r>
          </w:p>
          <w:p w:rsidR="00C867E4" w:rsidRPr="00C867E4" w:rsidRDefault="00C867E4" w:rsidP="00C867E4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DE729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organizzate iniziative …….……………………………………………………………………………………………………………………………………</w:t>
            </w:r>
          </w:p>
        </w:tc>
      </w:tr>
    </w:tbl>
    <w:p w:rsidR="00403A5B" w:rsidRPr="00B52AE0" w:rsidRDefault="00403A5B" w:rsidP="00A22EC5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B52AE0" w:rsidRPr="00B52AE0" w:rsidTr="00B5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B52AE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PRIORITA’</w:t>
            </w:r>
          </w:p>
        </w:tc>
      </w:tr>
      <w:tr w:rsidR="00B52AE0" w:rsidRPr="00B52AE0" w:rsidTr="00B5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B52AE0" w:rsidRDefault="00403A5B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Priorità della Legge di Riforma della Scuola 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Valorizzazione </w:t>
            </w: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potenziamento delle competenze linguistiche </w:t>
            </w:r>
            <w:r w:rsidR="00A22EC5"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di italiano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Lingua inglese e ad altre lingue dell'Unione europea, anche mediante l'utilizzo della metodologia CLIL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competenze matematico-logiche e scientifiche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competenze nella pratica e nella cultura musicali, nell'arte e nella storia dell'arte, nel cinema, nei media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Sviluppo delle competenze di cittadinanza attiva e democratica 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conoscenze in materia giuridica ed economico-finanziaria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di comportamenti responsabili verso legalità, sostenibilità ambientale, beni paesaggistici, patrimonio culturale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discipline motorie e sviluppo di stile di vita sano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delle competenze digitali, del pensiero computazionale, dell’utilizzo critico consapevole dei social network e dei media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di consapevolezza verso la produzione e i legami con il mondo del lavoro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metodologie laboratoriali e delle attività di laboratorio;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Prevenzione e contrasto della dispersione scolastica, discriminazione, bullismo anche informatico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dell'inclusione scolastica e del diritto allo studio degli alunni BES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Scuola come comunità attiva, aperta al territorio, interattiva con famiglie, comunità locale, terzo settore, imprese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Apertura pomeridiana delle scuole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Valorizzazione di percorsi formativi individualizzati e coinvolgimento degli alunni e degli studenti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Individuazione di percorsi e di sistemi funzionali a premialita' e valorizzazione del merito di alunni e degli studenti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Alfabetizzazione e perfezionamento dell' italiano come L2, corsi e laboratori per studenti di cittadinanza o di lingua non italiana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Implementazione e sviluppo di sistema di orientamento della istituzione scolastica</w:t>
            </w:r>
          </w:p>
        </w:tc>
      </w:tr>
      <w:tr w:rsidR="004C35A0" w:rsidRPr="004C35A0" w:rsidTr="004C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4C35A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OBIETTIVI</w:t>
            </w:r>
          </w:p>
        </w:tc>
      </w:tr>
      <w:tr w:rsidR="004C35A0" w:rsidRPr="004C35A0" w:rsidTr="004C35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BC3DCC" w:rsidRDefault="00C867E4" w:rsidP="002362F0">
            <w:pPr>
              <w:numPr>
                <w:ilvl w:val="0"/>
                <w:numId w:val="31"/>
              </w:numPr>
              <w:spacing w:line="240" w:lineRule="exact"/>
              <w:ind w:left="318"/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BC3DCC"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  <w:t>Obi</w:t>
            </w:r>
            <w:r w:rsidR="00BC3DCC"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  <w:t>ettivo da consolidare</w:t>
            </w:r>
          </w:p>
          <w:p w:rsidR="00A22EC5" w:rsidRPr="00BC3DCC" w:rsidRDefault="00A22EC5" w:rsidP="002362F0">
            <w:pPr>
              <w:numPr>
                <w:ilvl w:val="0"/>
                <w:numId w:val="31"/>
              </w:numPr>
              <w:spacing w:line="240" w:lineRule="exact"/>
              <w:ind w:left="318"/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BC3DCC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1 ……………………………………</w:t>
            </w:r>
            <w:r w:rsidRPr="00BC3DCC"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  <w:t>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2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3 …………………………………………………………………………………………………………………………………………………………………..</w:t>
            </w:r>
          </w:p>
          <w:p w:rsidR="00A22EC5" w:rsidRPr="00BC3DCC" w:rsidRDefault="00A22EC5" w:rsidP="00A22EC5">
            <w:pPr>
              <w:numPr>
                <w:ilvl w:val="0"/>
                <w:numId w:val="31"/>
              </w:numPr>
              <w:spacing w:line="240" w:lineRule="exact"/>
              <w:ind w:left="318"/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BC3DCC"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</w:t>
            </w:r>
            <w:r w:rsidR="00BC3DCC" w:rsidRPr="00BC3DCC"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o da </w:t>
            </w:r>
            <w:r w:rsidR="00C867E4" w:rsidRPr="00BC3DCC">
              <w:rPr>
                <w:rFonts w:ascii="Verdana" w:eastAsia="Times New Roman" w:hAnsi="Verdana" w:cs="Calibri"/>
                <w:i/>
                <w:iCs/>
                <w:color w:val="000000" w:themeColor="text1"/>
                <w:sz w:val="13"/>
                <w:szCs w:val="13"/>
                <w:lang w:eastAsia="it-IT"/>
              </w:rPr>
              <w:t>potenziare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1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2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3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8"/>
                <w:szCs w:val="18"/>
                <w:lang w:eastAsia="it-IT"/>
              </w:rPr>
            </w:pPr>
          </w:p>
          <w:p w:rsidR="00A22EC5" w:rsidRPr="004C35A0" w:rsidRDefault="00A22EC5" w:rsidP="00A22EC5">
            <w:pPr>
              <w:spacing w:line="240" w:lineRule="exact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lastRenderedPageBreak/>
              <w:t xml:space="preserve">L’indicazione </w:t>
            </w:r>
            <w:r w:rsidR="00C867E4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di detti obiettivi è conforme </w:t>
            </w: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a</w:t>
            </w:r>
            <w:r w:rsidR="00C867E4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lle</w:t>
            </w: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 </w:t>
            </w:r>
            <w:r w:rsidR="00C867E4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valuta</w:t>
            </w: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zioni disciplinari </w:t>
            </w:r>
            <w:r w:rsidR="00C867E4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che saranno conseguite al termine del 1°</w:t>
            </w:r>
            <w:r w:rsidR="004712FE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 quadrimestre</w:t>
            </w:r>
            <w:r w:rsidR="00C867E4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 ovvero che sono emerse in fase di accertamento delle conoscenze-competenze in ingresso</w:t>
            </w:r>
          </w:p>
          <w:p w:rsidR="00403A5B" w:rsidRPr="004C35A0" w:rsidRDefault="00403A5B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403A5B" w:rsidRDefault="00403A5B" w:rsidP="004368AD">
      <w:pPr>
        <w:spacing w:after="0" w:line="220" w:lineRule="exact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4C35A0" w:rsidRPr="004C35A0" w:rsidTr="004C3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4C35A0" w:rsidRDefault="004712FE" w:rsidP="00B52AE0">
            <w:pPr>
              <w:spacing w:line="24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COERENZA con le DOCUMENTALITA'</w:t>
            </w:r>
            <w:r w:rsidR="00403A5B" w:rsidRPr="004C35A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 SCOLASTICHE COSTITUTIVE</w:t>
            </w:r>
          </w:p>
        </w:tc>
      </w:tr>
      <w:tr w:rsidR="004C35A0" w:rsidRPr="004C35A0" w:rsidTr="004C35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La scuola INDICA il RECUPERO come progettazione-azione specifica: </w:t>
            </w:r>
          </w:p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74ED0" w:rsidRPr="004C35A0" w:rsidRDefault="00B47E3B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1440" w:dyaOrig="1440">
                <v:shape id="_x0000_i1144" type="#_x0000_t75" style="width:11.25pt;height:8.25pt" o:ole="">
                  <v:imagedata r:id="rId7" o:title=""/>
                </v:shape>
                <w:control r:id="rId8" w:name="CheckBox291111" w:shapeid="_x0000_i1144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come parte dell’ OFFERTA FORMATIVA nel PTOF</w:t>
            </w:r>
          </w:p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74ED0" w:rsidRPr="004C35A0" w:rsidRDefault="00B47E3B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1440" w:dyaOrig="1440">
                <v:shape id="_x0000_i1143" type="#_x0000_t75" style="width:11.25pt;height:8.25pt" o:ole="">
                  <v:imagedata r:id="rId7" o:title=""/>
                </v:shape>
                <w:control r:id="rId9" w:name="CheckBox2911111" w:shapeid="_x0000_i1143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come indicatore RAV </w:t>
            </w:r>
          </w:p>
          <w:p w:rsidR="00374ED0" w:rsidRPr="004C35A0" w:rsidRDefault="00374ED0" w:rsidP="00374ED0">
            <w:pPr>
              <w:pStyle w:val="Paragrafoelenco"/>
              <w:numPr>
                <w:ilvl w:val="0"/>
                <w:numId w:val="32"/>
              </w:num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dell’area di processo e pratiche educative didattiche nell’ambito della progettazione e </w:t>
            </w:r>
          </w:p>
          <w:p w:rsidR="00374ED0" w:rsidRPr="004C35A0" w:rsidRDefault="00374ED0" w:rsidP="00374ED0">
            <w:pPr>
              <w:pStyle w:val="Paragrafoelenco"/>
              <w:numPr>
                <w:ilvl w:val="0"/>
                <w:numId w:val="32"/>
              </w:num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come indicatore nell’area di pratiche gestionali nell’ambito del controllo dei processi </w:t>
            </w:r>
          </w:p>
          <w:p w:rsidR="00374ED0" w:rsidRPr="004C35A0" w:rsidRDefault="00374ED0" w:rsidP="00374ED0">
            <w:pPr>
              <w:pStyle w:val="Paragrafoelenco"/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4C35A0" w:rsidRDefault="00B47E3B" w:rsidP="00B52AE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1440" w:dyaOrig="1440">
                <v:shape id="_x0000_i1142" type="#_x0000_t75" style="width:11.25pt;height:8.25pt" o:ole="">
                  <v:imagedata r:id="rId7" o:title=""/>
                </v:shape>
                <w:control r:id="rId10" w:name="CheckBox2911112" w:shapeid="_x0000_i1142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come azione organica volta al raggiungimento degli obiettivi di processo previsti nell’area RISULTATI SCOLASTICI del PdM</w:t>
            </w:r>
          </w:p>
          <w:p w:rsidR="00B52AE0" w:rsidRPr="004C35A0" w:rsidRDefault="00B52AE0" w:rsidP="00B52AE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355873" w:rsidRPr="00403A5B" w:rsidRDefault="00355873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AA0D1D" w:rsidRPr="00AA0D1D" w:rsidTr="00AA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AA0D1D" w:rsidRDefault="00403A5B" w:rsidP="00B52AE0">
            <w:pPr>
              <w:spacing w:line="24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A0D1D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AMBIENTI di APPRENDIMENTO</w:t>
            </w:r>
          </w:p>
        </w:tc>
      </w:tr>
      <w:tr w:rsidR="00AA0D1D" w:rsidRPr="00AA0D1D" w:rsidTr="00AA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AA0D1D" w:rsidRDefault="00403A5B" w:rsidP="00B52AE0">
            <w:pPr>
              <w:spacing w:line="24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A0D1D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Strutture e laboratori esistenti nella scuola e implicati nel progetto</w:t>
            </w:r>
          </w:p>
        </w:tc>
      </w:tr>
      <w:tr w:rsidR="00AA0D1D" w:rsidRPr="00AA0D1D" w:rsidTr="00AA0D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B52AE0" w:rsidRPr="00AA0D1D" w:rsidRDefault="00B52AE0" w:rsidP="00403A5B">
            <w:pPr>
              <w:spacing w:line="24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B52AE0" w:rsidRDefault="00B52AE0" w:rsidP="00403A5B">
            <w:pPr>
              <w:numPr>
                <w:ilvl w:val="0"/>
                <w:numId w:val="17"/>
              </w:numPr>
              <w:spacing w:line="240" w:lineRule="exact"/>
              <w:ind w:left="714" w:hanging="357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A0D1D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AULE VIRTUALI</w:t>
            </w:r>
          </w:p>
          <w:p w:rsidR="00241100" w:rsidRPr="00AA0D1D" w:rsidRDefault="00241100" w:rsidP="00403A5B">
            <w:pPr>
              <w:numPr>
                <w:ilvl w:val="0"/>
                <w:numId w:val="17"/>
              </w:numPr>
              <w:spacing w:line="240" w:lineRule="exact"/>
              <w:ind w:left="714" w:hanging="357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AMBIENTI DI APPRENDIMENTO INDIVIDUATI NEGLI SPAZI SCOLASTICI</w:t>
            </w:r>
          </w:p>
          <w:p w:rsidR="00B52AE0" w:rsidRPr="00AA0D1D" w:rsidRDefault="00B52AE0" w:rsidP="00B52AE0">
            <w:pPr>
              <w:spacing w:line="24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Default="00403A5B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355873" w:rsidRPr="00403A5B" w:rsidRDefault="00355873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355873" w:rsidP="00355873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DESTINATARI del PROGETTO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355873" w:rsidRDefault="00355873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Alunni individuati dai Consigli di Classe</w:t>
            </w:r>
          </w:p>
          <w:p w:rsidR="00403A5B" w:rsidRPr="00355873" w:rsidRDefault="00403A5B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Classi coinvolte: </w:t>
            </w:r>
            <w:r w:rsid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gruppi-classe di alunni della stessa annualità</w:t>
            </w:r>
          </w:p>
          <w:p w:rsidR="00403A5B" w:rsidRPr="00355873" w:rsidRDefault="00403A5B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N° alunni destinatari coinvolti:</w:t>
            </w:r>
            <w:r w:rsid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……………</w:t>
            </w: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 </w:t>
            </w:r>
          </w:p>
          <w:p w:rsidR="00403A5B" w:rsidRPr="00355873" w:rsidRDefault="00403A5B" w:rsidP="00355873">
            <w:pPr>
              <w:autoSpaceDE w:val="0"/>
              <w:autoSpaceDN w:val="0"/>
              <w:spacing w:line="240" w:lineRule="atLeast"/>
              <w:ind w:left="72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355873" w:rsidP="00355873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RISULTATI ATTESI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403A5B" w:rsidP="00355873">
            <w:pPr>
              <w:spacing w:line="240" w:lineRule="atLeas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355873" w:rsidRPr="00E77C2B" w:rsidTr="00355873">
        <w:tc>
          <w:tcPr>
            <w:tcW w:w="1250" w:type="pct"/>
          </w:tcPr>
          <w:p w:rsidR="00355873" w:rsidRPr="00F87172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MOTIVARE e MOTIVARSI</w:t>
            </w:r>
          </w:p>
        </w:tc>
        <w:tc>
          <w:tcPr>
            <w:tcW w:w="1250" w:type="pct"/>
          </w:tcPr>
          <w:p w:rsidR="00355873" w:rsidRPr="00F87172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F8717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ambiente favorevole allo studio</w:t>
            </w:r>
          </w:p>
        </w:tc>
        <w:tc>
          <w:tcPr>
            <w:tcW w:w="1250" w:type="pct"/>
          </w:tcPr>
          <w:p w:rsidR="00355873" w:rsidRPr="00E77C2B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E77C2B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PIANIFICAZIONE studio</w:t>
            </w:r>
          </w:p>
        </w:tc>
        <w:tc>
          <w:tcPr>
            <w:tcW w:w="1250" w:type="pct"/>
          </w:tcPr>
          <w:p w:rsidR="00355873" w:rsidRPr="00E77C2B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E77C2B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SISTEMATICITA’ studio</w:t>
            </w:r>
          </w:p>
        </w:tc>
      </w:tr>
      <w:tr w:rsidR="00355873" w:rsidRPr="00C20985" w:rsidTr="00355873">
        <w:tc>
          <w:tcPr>
            <w:tcW w:w="1250" w:type="pct"/>
          </w:tcPr>
          <w:p w:rsidR="00355873" w:rsidRPr="000C78BC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0C78BC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contenuti: riduzione iniziale e aumento progressivo</w:t>
            </w: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0C78BC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contenuti: 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forte applicazione iniziale per la leggere e memorizzare nozioni disciplinari  </w:t>
            </w:r>
          </w:p>
        </w:tc>
        <w:tc>
          <w:tcPr>
            <w:tcW w:w="1250" w:type="pct"/>
          </w:tcPr>
          <w:p w:rsidR="00355873" w:rsidRPr="00394DE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MATERALI di studio: selezione adeguata </w:t>
            </w:r>
            <w:r w:rsidRPr="00394DE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(Libro di testo, slide, materiale prelevato dalla RETE,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394DE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appunti, altri testi ecc)</w:t>
            </w: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strumenti per rafforzare e consolidare i saperi (flash card; ascolto di podcast propri o dei docenti) </w:t>
            </w:r>
          </w:p>
          <w:p w:rsidR="00355873" w:rsidRPr="00C20985" w:rsidRDefault="00355873" w:rsidP="00C867E4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</w:tr>
      <w:tr w:rsidR="00355873" w:rsidRPr="00A30E64" w:rsidTr="00355873">
        <w:tc>
          <w:tcPr>
            <w:tcW w:w="1250" w:type="pct"/>
          </w:tcPr>
          <w:p w:rsidR="00355873" w:rsidRPr="00557FC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auto-valorizzare il recupero come</w:t>
            </w:r>
            <w:r w:rsidRPr="00557FC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di un PATTO  con SE’ STESSI </w:t>
            </w:r>
          </w:p>
        </w:tc>
        <w:tc>
          <w:tcPr>
            <w:tcW w:w="1250" w:type="pct"/>
          </w:tcPr>
          <w:p w:rsidR="00355873" w:rsidRPr="00336D04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scrivere autonomamente un </w:t>
            </w:r>
            <w:r w:rsidRPr="00290F1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backward planning</w:t>
            </w: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adottare  il  </w:t>
            </w:r>
            <w:r w:rsidRPr="00290F1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backward planning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del docente</w:t>
            </w:r>
          </w:p>
        </w:tc>
        <w:tc>
          <w:tcPr>
            <w:tcW w:w="1250" w:type="pct"/>
          </w:tcPr>
          <w:p w:rsidR="00355873" w:rsidRPr="00A30E64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dosare gli sforzi sulle proprie caratteristiche (pause e stratagemmi per affrontare la fatica; gestione dell’ansia)</w:t>
            </w:r>
          </w:p>
        </w:tc>
      </w:tr>
      <w:tr w:rsidR="00355873" w:rsidRPr="00C20985" w:rsidTr="00355873">
        <w:tc>
          <w:tcPr>
            <w:tcW w:w="1250" w:type="pct"/>
          </w:tcPr>
          <w:p w:rsidR="00355873" w:rsidRPr="009B0B39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9B0B39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Parent Trainin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g – negoziare le forme, i modi e i tempi dell’aiuto dei familiari per lo studio</w:t>
            </w: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Customer </w:t>
            </w:r>
            <w:r w:rsidRPr="009B0B39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Trainin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g – negoziare le forme, i modi e i tempi dell’aiuto dell’insegnate di ripetizione (precettore privato)</w:t>
            </w:r>
          </w:p>
        </w:tc>
        <w:tc>
          <w:tcPr>
            <w:tcW w:w="1250" w:type="pct"/>
          </w:tcPr>
          <w:p w:rsidR="00355873" w:rsidRPr="00544397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Mnemotecniche: esercitare in modo sistematico la memorizzazione di nozioni e procedure</w:t>
            </w: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Applicazione di </w:t>
            </w:r>
            <w:r w:rsidRPr="0027564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ripetizione dilazionata, o ripetizione spaziata</w:t>
            </w:r>
          </w:p>
          <w:p w:rsidR="00355873" w:rsidRPr="00C20985" w:rsidRDefault="00355873" w:rsidP="00C867E4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</w:tr>
      <w:tr w:rsidR="00355873" w:rsidRPr="00031F62" w:rsidTr="00355873">
        <w:tc>
          <w:tcPr>
            <w:tcW w:w="1250" w:type="pct"/>
          </w:tcPr>
          <w:p w:rsidR="00355873" w:rsidRPr="00544397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Consapevolezza ed applicazione sistematica delle m</w:t>
            </w:r>
            <w:r w:rsidRPr="00544397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etodologie SQ3R o PQ4R </w:t>
            </w: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Applicazione di tecniche si Questioning, </w:t>
            </w:r>
            <w:r w:rsidRPr="00E278A7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Mapping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, Imaging, schematizzazioni e riassunti </w:t>
            </w:r>
          </w:p>
          <w:p w:rsidR="00355873" w:rsidRPr="00C20985" w:rsidRDefault="00355873" w:rsidP="00C867E4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Pr="0046245C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CONTROLLO e  AUTOREGOLAZIONE dei </w:t>
            </w:r>
            <w:r w:rsidRPr="0046245C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risultati</w:t>
            </w:r>
          </w:p>
          <w:p w:rsidR="00355873" w:rsidRPr="00C20985" w:rsidRDefault="00355873" w:rsidP="00C867E4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Pr="00031F62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Affrontare sistematicamente lo studio con la tecnica per PROBLEMI : individuare e impostare i PROBLEMI; il PROBLEM SOLVING</w:t>
            </w:r>
          </w:p>
        </w:tc>
      </w:tr>
      <w:tr w:rsidR="00355873" w:rsidRPr="00C20985" w:rsidTr="00355873">
        <w:tc>
          <w:tcPr>
            <w:tcW w:w="1250" w:type="pct"/>
          </w:tcPr>
          <w:p w:rsidR="00355873" w:rsidRPr="00792C78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Praticare il CONFRONTO di studio con gli altri (apprendimento per gruppi, collaborativo, cooperativo, insegnamento reciproco)</w:t>
            </w:r>
          </w:p>
          <w:p w:rsidR="00355873" w:rsidRPr="00C20985" w:rsidRDefault="00355873" w:rsidP="00C867E4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Praticare l’approccio creativo ed APPLICATIVO delle conoscenze</w:t>
            </w:r>
          </w:p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Riorganizzare quanto si è imparato</w:t>
            </w:r>
          </w:p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Trasferire le conoscenze ad altri ambiti </w:t>
            </w:r>
          </w:p>
          <w:p w:rsidR="00355873" w:rsidRPr="00C20985" w:rsidRDefault="00355873" w:rsidP="00C867E4">
            <w:pPr>
              <w:spacing w:line="160" w:lineRule="exact"/>
              <w:ind w:left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Praticare l’approccio creativo ed APPLICATIVO delle conoscenze</w:t>
            </w:r>
          </w:p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Esercitarsi nel dibattito, nel giudizio e nella spiegazione ad altri per mettere alla prova quanto si è appreso</w:t>
            </w:r>
          </w:p>
          <w:p w:rsidR="00355873" w:rsidRPr="00C20985" w:rsidRDefault="00355873" w:rsidP="00C867E4">
            <w:pPr>
              <w:spacing w:line="160" w:lineRule="exact"/>
              <w:ind w:left="1440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4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Altro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4712FE" w:rsidP="00355873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SCEL</w:t>
            </w:r>
            <w:r w:rsid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TE METODOLOGICHE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355873" w:rsidRPr="00355873" w:rsidRDefault="00355873" w:rsidP="00355873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STRATEGIE </w:t>
            </w:r>
          </w:p>
          <w:p w:rsidR="00EE01D0" w:rsidRDefault="00EE01D0" w:rsidP="00355873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C</w:t>
            </w:r>
            <w:r w:rsidR="00355873"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ondivisione </w:t>
            </w: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con docenti e compagni </w:t>
            </w:r>
            <w:r w:rsidR="00355873"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delle FINALITA’ dell’apprendimento:</w:t>
            </w:r>
          </w:p>
          <w:p w:rsidR="00EE01D0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MOTIVARE e MOTIVARSI</w:t>
            </w:r>
          </w:p>
          <w:p w:rsidR="00EE01D0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Lavorare sull’idea di SE’ e sulla propria autoefficacia (riuscita, successo, valore di sé, stima di sé, fallimento, attitudini, decostruzione degli auto-ostacolo)</w:t>
            </w:r>
          </w:p>
          <w:p w:rsidR="00355873" w:rsidRPr="00EE01D0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I processi di SFONDO e di CONTESTO:</w:t>
            </w:r>
          </w:p>
          <w:p w:rsidR="00355873" w:rsidRPr="00EE01D0" w:rsidRDefault="00355873" w:rsidP="00EE01D0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PIANIFICAZIONE e la SISTEMATICITA’ dello studio</w:t>
            </w:r>
          </w:p>
          <w:p w:rsidR="00EE01D0" w:rsidRPr="00EE01D0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selezionare i contenuti: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nuclei essenziali delle discipline </w:t>
            </w:r>
          </w:p>
          <w:p w:rsidR="00355873" w:rsidRPr="00EE01D0" w:rsidRDefault="00EE01D0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puntare alla </w:t>
            </w:r>
            <w:r w:rsidR="00355873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riduzione 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rapida delle carenze e all’</w:t>
            </w:r>
            <w:r w:rsidR="00355873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aumento progressivo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di padronanze</w:t>
            </w:r>
          </w:p>
          <w:p w:rsidR="00355873" w:rsidRPr="00EE01D0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lastRenderedPageBreak/>
              <w:t>sel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zionare MATERALI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e le PIATTAFORME 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di studio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: libri digitali dispense alternative o integrative e e apparati di eserciziari</w:t>
            </w:r>
          </w:p>
          <w:p w:rsidR="00355873" w:rsidRPr="00EE01D0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strumenti per rafforzare e consolidare i saperi (flash card; ascolto di podcast propri o dei docenti) </w:t>
            </w:r>
          </w:p>
          <w:p w:rsidR="00355873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dare alla pianificazione il senso di un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PATTO  con SE’ STESSI </w:t>
            </w:r>
          </w:p>
          <w:p w:rsidR="00EE01D0" w:rsidRDefault="00EE01D0" w:rsidP="00EE01D0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55873" w:rsidRPr="00EE01D0" w:rsidRDefault="00355873" w:rsidP="00EE01D0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TEMPISTICA dello studio</w:t>
            </w:r>
          </w:p>
          <w:p w:rsidR="00EE01D0" w:rsidRDefault="00EE01D0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Auto-educarsi </w:t>
            </w:r>
            <w:r w:rsid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al rispetto dei tempi,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delle scadenze </w:t>
            </w:r>
            <w:r w:rsid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e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delle consegne </w:t>
            </w:r>
          </w:p>
          <w:p w:rsidR="00AD1B16" w:rsidRDefault="00EE01D0" w:rsidP="00EE01D0">
            <w:pPr>
              <w:pStyle w:val="Paragrafoelenco"/>
              <w:numPr>
                <w:ilvl w:val="2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decidere quanto tempo al giorno si dedica allo studio</w:t>
            </w:r>
            <w:r w:rsid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per il recupero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:rsidR="00EE01D0" w:rsidRPr="00EE01D0" w:rsidRDefault="00AD1B16" w:rsidP="00EE01D0">
            <w:pPr>
              <w:pStyle w:val="Paragrafoelenco"/>
              <w:numPr>
                <w:ilvl w:val="2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rielaborare quanto appreso nei tempi di recupero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:rsidR="00EE01D0" w:rsidRPr="00AD1B16" w:rsidRDefault="00EE01D0" w:rsidP="00AD1B16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AIUTI</w:t>
            </w:r>
          </w:p>
          <w:p w:rsidR="00EE01D0" w:rsidRPr="00EE01D0" w:rsidRDefault="00AD1B16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Sviluppare l’autonomia preferendola al parent training (anche in considerazione della caratteristica dei tempi concentrati del recupero)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definire processi di AUTONOMIA e di AIUTO senza squilibrio</w:t>
            </w:r>
          </w:p>
          <w:p w:rsidR="00EE01D0" w:rsidRPr="00EE01D0" w:rsidRDefault="00EE01D0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dosare gli sforzi sulle proprie caratteristiche (pause e stratagemmi per affrontare la fatica; gestione dell’ansia)</w:t>
            </w:r>
          </w:p>
          <w:p w:rsidR="00355873" w:rsidRPr="00355873" w:rsidRDefault="00355873" w:rsidP="00355873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55873" w:rsidRPr="00AD1B16" w:rsidRDefault="00355873" w:rsidP="00AD1B16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TECNICHE di studio (tradizionali, digitali)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Questioning 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Mapping e Framing </w:t>
            </w:r>
          </w:p>
          <w:p w:rsidR="00AD1B16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Fare RIASSUNTI</w:t>
            </w:r>
          </w:p>
          <w:p w:rsidR="00AD1B16" w:rsidRPr="00BC3DCC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PROBLEM SOLVING</w:t>
            </w:r>
          </w:p>
          <w:p w:rsidR="00355873" w:rsidRPr="00BC3DCC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CONFRONTO di studio con gli altri (apprendimento per gruppi, collaborativo, cooperativo, insegnamento reciproco)</w:t>
            </w:r>
          </w:p>
          <w:p w:rsidR="00355873" w:rsidRPr="00355873" w:rsidRDefault="00355873" w:rsidP="00355873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55873" w:rsidRPr="00AD1B16" w:rsidRDefault="00AD1B16" w:rsidP="00AD1B16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P</w:t>
            </w:r>
            <w:r w:rsidR="00355873"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rocessi APPLICATIVI delle conoscenze: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Riorganizzare quanto si è imparato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Trasferire le conoscenze ad altri ambiti </w:t>
            </w:r>
          </w:p>
          <w:p w:rsidR="00403A5B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Esercitarsi nel dibattito, nel giudizio e nella spiegazione ad altri per mettere alla prova quanto si è appreso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AD1B16" w:rsidRPr="00AD1B16" w:rsidTr="00AD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AD1B16" w:rsidRDefault="00403A5B" w:rsidP="00AD1B16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Attrezzature, materiali di consumo, accessi e altri servizi richiesti</w:t>
            </w:r>
          </w:p>
          <w:p w:rsidR="00403A5B" w:rsidRPr="00AD1B16" w:rsidRDefault="00403A5B" w:rsidP="00403A5B">
            <w:pPr>
              <w:spacing w:line="240" w:lineRule="atLeas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BC3DCC" w:rsidRDefault="00AD1B16" w:rsidP="00403A5B">
            <w:pPr>
              <w:numPr>
                <w:ilvl w:val="0"/>
                <w:numId w:val="26"/>
              </w:num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Object learning</w:t>
            </w:r>
          </w:p>
          <w:p w:rsidR="00AD1B16" w:rsidRPr="00BC3DCC" w:rsidRDefault="00AD1B16" w:rsidP="00403A5B">
            <w:pPr>
              <w:numPr>
                <w:ilvl w:val="0"/>
                <w:numId w:val="26"/>
              </w:num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SETTING di aula virtuale</w:t>
            </w:r>
          </w:p>
          <w:p w:rsidR="00241100" w:rsidRPr="00BC3DCC" w:rsidRDefault="00241100" w:rsidP="00403A5B">
            <w:pPr>
              <w:numPr>
                <w:ilvl w:val="0"/>
                <w:numId w:val="26"/>
              </w:num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altro......................................................................................</w:t>
            </w:r>
          </w:p>
          <w:p w:rsidR="00403A5B" w:rsidRPr="00AD1B16" w:rsidRDefault="00403A5B" w:rsidP="00AD1B16">
            <w:pPr>
              <w:spacing w:line="240" w:lineRule="atLeast"/>
              <w:ind w:left="3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C77CF8" w:rsidRPr="00C77CF8" w:rsidTr="00AD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C77CF8" w:rsidRDefault="00403A5B" w:rsidP="00C77CF8">
            <w:p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Risorse professionali utilizzate</w:t>
            </w:r>
          </w:p>
          <w:p w:rsidR="00AD1B16" w:rsidRPr="00C77CF8" w:rsidRDefault="00AD1B16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Docenti che hanno aderito alla manifestazione di interesse</w:t>
            </w:r>
          </w:p>
          <w:p w:rsidR="00403A5B" w:rsidRPr="00C77CF8" w:rsidRDefault="00403A5B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N° Docenti </w:t>
            </w:r>
            <w:r w:rsid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: ……….</w:t>
            </w: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</w:tr>
    </w:tbl>
    <w:p w:rsidR="00403A5B" w:rsidRPr="00C77CF8" w:rsidRDefault="00403A5B" w:rsidP="00C77CF8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C77CF8" w:rsidRPr="00C77CF8" w:rsidTr="00C77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AD1B16" w:rsidRPr="00C77CF8" w:rsidRDefault="00AD1B16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Verifica in itinere e finale</w:t>
            </w:r>
          </w:p>
          <w:p w:rsidR="00403A5B" w:rsidRPr="00C77CF8" w:rsidRDefault="00AD1B16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G</w:t>
            </w:r>
            <w:r w:rsidR="00403A5B"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riglie di osservazione, prove strutturate, schede di raccolta dati, altro…</w:t>
            </w:r>
          </w:p>
          <w:p w:rsidR="00403A5B" w:rsidRPr="00C77CF8" w:rsidRDefault="00403A5B" w:rsidP="00BC3DCC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C77CF8" w:rsidRPr="00C77CF8" w:rsidTr="00C77C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C77CF8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Documentazione </w:t>
            </w:r>
          </w:p>
          <w:p w:rsidR="00403A5B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relativa</w:t>
            </w: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al piano di svolgimento delle attività, al monitoraggio in itinere, alla valutazione dell’efficacia e efficienza del progetto, alla rendicontazione finanziaria</w:t>
            </w:r>
          </w:p>
          <w:p w:rsidR="00403A5B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:rsidR="00403A5B" w:rsidRPr="00C77CF8" w:rsidRDefault="00C77CF8" w:rsidP="00BC3DCC">
            <w:pPr>
              <w:numPr>
                <w:ilvl w:val="0"/>
                <w:numId w:val="22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Fornire al Consiglio di classe:</w:t>
            </w:r>
            <w:r w:rsid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elementi informativi</w:t>
            </w:r>
            <w:r w:rsidR="00BC3DCC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e contributi di osservazione</w:t>
            </w: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per la valutazione globale</w:t>
            </w: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7A26B0" w:rsidRDefault="00BC3DCC" w:rsidP="00403A5B">
      <w:pPr>
        <w:tabs>
          <w:tab w:val="left" w:pos="4044"/>
        </w:tabs>
        <w:spacing w:after="0" w:line="240" w:lineRule="auto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Bitonto</w:t>
      </w:r>
      <w:r w:rsidR="00523470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......./......./............................</w:t>
      </w:r>
      <w:r w:rsidR="00403A5B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</w:t>
      </w: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                                                                                                                                                                         IL DOCENTE </w:t>
      </w:r>
    </w:p>
    <w:p w:rsidR="00403A5B" w:rsidRPr="007A26B0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                                                                                                      REFERENTE DEL PROGETTO</w:t>
      </w:r>
    </w:p>
    <w:p w:rsidR="00403A5B" w:rsidRPr="007A26B0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                                                                    </w:t>
      </w:r>
    </w:p>
    <w:p w:rsidR="00403A5B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  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                                            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 Prof. </w:t>
      </w:r>
      <w:r w:rsidR="00523470"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>Nome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</w:t>
      </w:r>
      <w:r w:rsidR="00523470"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>COGNOME</w:t>
      </w:r>
    </w:p>
    <w:p w:rsidR="0024110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241100" w:rsidRPr="007A26B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54"/>
        <w:gridCol w:w="2774"/>
      </w:tblGrid>
      <w:tr w:rsidR="00403A5B" w:rsidRPr="007A26B0" w:rsidTr="007E7EDC">
        <w:trPr>
          <w:trHeight w:val="459"/>
        </w:trPr>
        <w:tc>
          <w:tcPr>
            <w:tcW w:w="7654" w:type="dxa"/>
          </w:tcPr>
          <w:p w:rsidR="00403A5B" w:rsidRPr="007A26B0" w:rsidRDefault="00403A5B" w:rsidP="00403A5B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b/>
                <w:i/>
                <w:sz w:val="14"/>
                <w:szCs w:val="14"/>
                <w:lang w:eastAsia="it-IT"/>
              </w:rPr>
              <w:t>Delibera di approvazione da parte del Collegio Docenti</w:t>
            </w: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*</w:t>
            </w:r>
          </w:p>
        </w:tc>
        <w:tc>
          <w:tcPr>
            <w:tcW w:w="2774" w:type="dxa"/>
          </w:tcPr>
          <w:p w:rsidR="00403A5B" w:rsidRPr="00BC3DCC" w:rsidRDefault="00403A5B" w:rsidP="00BC3DC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n</w:t>
            </w:r>
            <w:r w:rsidR="00BC3DCC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…..</w:t>
            </w:r>
            <w:r w:rsidRPr="007A26B0">
              <w:rPr>
                <w:rFonts w:ascii="Verdana" w:eastAsia="Times New Roman" w:hAnsi="Verdana" w:cs="Times New Roman"/>
                <w:b/>
                <w:i/>
                <w:sz w:val="14"/>
                <w:szCs w:val="14"/>
                <w:lang w:eastAsia="it-IT"/>
              </w:rPr>
              <w:t xml:space="preserve"> </w:t>
            </w:r>
            <w:r w:rsidR="00BC3DCC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del……………..</w:t>
            </w:r>
          </w:p>
        </w:tc>
      </w:tr>
    </w:tbl>
    <w:p w:rsidR="00403A5B" w:rsidRPr="007A26B0" w:rsidRDefault="00403A5B" w:rsidP="00403A5B">
      <w:pPr>
        <w:spacing w:before="120"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i/>
          <w:sz w:val="14"/>
          <w:szCs w:val="14"/>
          <w:lang w:eastAsia="it-IT"/>
        </w:rPr>
        <w:t>* Specificare l’eventuale necessità di inviare le delibere successivamente</w:t>
      </w: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360" w:lineRule="auto"/>
        <w:rPr>
          <w:rFonts w:ascii="Verdana" w:eastAsia="Times New Roman" w:hAnsi="Verdana" w:cs="Times New Roman"/>
          <w:i/>
          <w:sz w:val="14"/>
          <w:szCs w:val="1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74"/>
        <w:gridCol w:w="3166"/>
        <w:gridCol w:w="3780"/>
      </w:tblGrid>
      <w:tr w:rsidR="00403A5B" w:rsidRPr="007A26B0" w:rsidTr="007A26B0">
        <w:trPr>
          <w:trHeight w:val="1151"/>
        </w:trPr>
        <w:tc>
          <w:tcPr>
            <w:tcW w:w="3474" w:type="dxa"/>
          </w:tcPr>
          <w:p w:rsidR="00403A5B" w:rsidRPr="007A26B0" w:rsidRDefault="00403A5B" w:rsidP="00403A5B">
            <w:pPr>
              <w:spacing w:before="120" w:after="0" w:line="240" w:lineRule="auto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 xml:space="preserve">Data </w:t>
            </w:r>
          </w:p>
        </w:tc>
        <w:tc>
          <w:tcPr>
            <w:tcW w:w="3166" w:type="dxa"/>
          </w:tcPr>
          <w:p w:rsidR="00403A5B" w:rsidRPr="007A26B0" w:rsidRDefault="00403A5B" w:rsidP="00403A5B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Timbro</w:t>
            </w:r>
            <w:r w:rsidR="00BC3DCC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 xml:space="preserve"> e n.protocollo presentazione</w:t>
            </w:r>
          </w:p>
        </w:tc>
        <w:tc>
          <w:tcPr>
            <w:tcW w:w="3780" w:type="dxa"/>
          </w:tcPr>
          <w:p w:rsidR="00403A5B" w:rsidRPr="007A26B0" w:rsidRDefault="00BC3DCC" w:rsidP="00403A5B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 xml:space="preserve">V° </w:t>
            </w:r>
            <w:r w:rsidR="00403A5B"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IL DIRIGENTE SCOLASTICO</w:t>
            </w:r>
          </w:p>
          <w:p w:rsidR="00403A5B" w:rsidRPr="007A26B0" w:rsidRDefault="00A865EA" w:rsidP="00403A5B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Filomena DI RELLA</w:t>
            </w:r>
          </w:p>
        </w:tc>
      </w:tr>
    </w:tbl>
    <w:p w:rsidR="00403A5B" w:rsidRPr="007A26B0" w:rsidRDefault="00403A5B" w:rsidP="00BC3DC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1"/>
        <w:rPr>
          <w:rFonts w:ascii="Verdana" w:eastAsia="Times New Roman" w:hAnsi="Verdana" w:cs="Times New Roman"/>
          <w:bCs/>
          <w:i/>
          <w:iCs/>
          <w:sz w:val="14"/>
          <w:szCs w:val="14"/>
          <w:lang w:eastAsia="it-IT"/>
        </w:rPr>
      </w:pPr>
      <w:bookmarkStart w:id="0" w:name="_GoBack"/>
      <w:bookmarkEnd w:id="0"/>
    </w:p>
    <w:sectPr w:rsidR="00403A5B" w:rsidRPr="007A26B0" w:rsidSect="004A0EF0">
      <w:footerReference w:type="default" r:id="rId11"/>
      <w:pgSz w:w="11906" w:h="16838"/>
      <w:pgMar w:top="426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E4" w:rsidRDefault="00C867E4" w:rsidP="00137E57">
      <w:pPr>
        <w:spacing w:after="0" w:line="240" w:lineRule="auto"/>
      </w:pPr>
      <w:r>
        <w:separator/>
      </w:r>
    </w:p>
  </w:endnote>
  <w:endnote w:type="continuationSeparator" w:id="0">
    <w:p w:rsidR="00C867E4" w:rsidRDefault="00C867E4" w:rsidP="0013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660657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:rsidR="00C867E4" w:rsidRPr="00AE2D83" w:rsidRDefault="00C867E4">
        <w:pPr>
          <w:pStyle w:val="Pidipagina"/>
          <w:jc w:val="center"/>
          <w:rPr>
            <w:rFonts w:ascii="Verdana" w:hAnsi="Verdana"/>
            <w:sz w:val="14"/>
            <w:szCs w:val="14"/>
          </w:rPr>
        </w:pPr>
        <w:r w:rsidRPr="00AE2D83">
          <w:rPr>
            <w:rFonts w:ascii="Verdana" w:hAnsi="Verdana"/>
            <w:sz w:val="14"/>
            <w:szCs w:val="14"/>
          </w:rPr>
          <w:fldChar w:fldCharType="begin"/>
        </w:r>
        <w:r w:rsidRPr="00AE2D83">
          <w:rPr>
            <w:rFonts w:ascii="Verdana" w:hAnsi="Verdana"/>
            <w:sz w:val="14"/>
            <w:szCs w:val="14"/>
          </w:rPr>
          <w:instrText>PAGE   \* MERGEFORMAT</w:instrText>
        </w:r>
        <w:r w:rsidRPr="00AE2D83">
          <w:rPr>
            <w:rFonts w:ascii="Verdana" w:hAnsi="Verdana"/>
            <w:sz w:val="14"/>
            <w:szCs w:val="14"/>
          </w:rPr>
          <w:fldChar w:fldCharType="separate"/>
        </w:r>
        <w:r w:rsidR="00BC3DCC">
          <w:rPr>
            <w:rFonts w:ascii="Verdana" w:hAnsi="Verdana"/>
            <w:noProof/>
            <w:sz w:val="14"/>
            <w:szCs w:val="14"/>
          </w:rPr>
          <w:t>3</w:t>
        </w:r>
        <w:r w:rsidRPr="00AE2D83">
          <w:rPr>
            <w:rFonts w:ascii="Verdana" w:hAnsi="Verdana"/>
            <w:sz w:val="14"/>
            <w:szCs w:val="14"/>
          </w:rPr>
          <w:fldChar w:fldCharType="end"/>
        </w:r>
      </w:p>
    </w:sdtContent>
  </w:sdt>
  <w:p w:rsidR="00C867E4" w:rsidRDefault="00C867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E4" w:rsidRDefault="00C867E4" w:rsidP="00137E57">
      <w:pPr>
        <w:spacing w:after="0" w:line="240" w:lineRule="auto"/>
      </w:pPr>
      <w:r>
        <w:separator/>
      </w:r>
    </w:p>
  </w:footnote>
  <w:footnote w:type="continuationSeparator" w:id="0">
    <w:p w:rsidR="00C867E4" w:rsidRDefault="00C867E4" w:rsidP="0013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pt;height:9pt" o:bullet="t">
        <v:imagedata r:id="rId1" o:title="BD14868_"/>
      </v:shape>
    </w:pict>
  </w:numPicBullet>
  <w:numPicBullet w:numPicBulletId="1">
    <w:pict>
      <v:shape id="_x0000_i1072" type="#_x0000_t75" style="width:9pt;height:9pt" o:bullet="t">
        <v:imagedata r:id="rId2" o:title="BD14870_"/>
      </v:shape>
    </w:pict>
  </w:numPicBullet>
  <w:numPicBullet w:numPicBulletId="2">
    <w:pict>
      <v:shape id="_x0000_i1073" type="#_x0000_t75" style="width:9pt;height:9pt" o:bullet="t">
        <v:imagedata r:id="rId3" o:title="BD14870_"/>
      </v:shape>
    </w:pict>
  </w:numPicBullet>
  <w:abstractNum w:abstractNumId="0">
    <w:nsid w:val="04CD5A2D"/>
    <w:multiLevelType w:val="hybridMultilevel"/>
    <w:tmpl w:val="53622944"/>
    <w:lvl w:ilvl="0" w:tplc="0ABE6C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79A3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F08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B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A7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5CA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25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07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D41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528BB"/>
    <w:multiLevelType w:val="hybridMultilevel"/>
    <w:tmpl w:val="C3702EC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8AEF7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03A18"/>
    <w:multiLevelType w:val="hybridMultilevel"/>
    <w:tmpl w:val="B44E97FA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174F7"/>
    <w:multiLevelType w:val="hybridMultilevel"/>
    <w:tmpl w:val="F508D7CA"/>
    <w:lvl w:ilvl="0" w:tplc="72A474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D3BA8"/>
    <w:multiLevelType w:val="hybridMultilevel"/>
    <w:tmpl w:val="6054E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7784876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46CA2920">
      <w:start w:val="1"/>
      <w:numFmt w:val="bullet"/>
      <w:lvlText w:val=""/>
      <w:lvlPicBulletId w:val="2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42A9"/>
    <w:multiLevelType w:val="hybridMultilevel"/>
    <w:tmpl w:val="0D6C6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1B1"/>
    <w:multiLevelType w:val="hybridMultilevel"/>
    <w:tmpl w:val="AD96C5CE"/>
    <w:lvl w:ilvl="0" w:tplc="FFFFFFFF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053D15"/>
    <w:multiLevelType w:val="hybridMultilevel"/>
    <w:tmpl w:val="405A1864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D4B71"/>
    <w:multiLevelType w:val="hybridMultilevel"/>
    <w:tmpl w:val="F1586808"/>
    <w:lvl w:ilvl="0" w:tplc="00B2E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hint="default"/>
        <w:color w:val="auto"/>
        <w:w w:val="100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E1409"/>
    <w:multiLevelType w:val="hybridMultilevel"/>
    <w:tmpl w:val="A9EE7FF8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1A28"/>
    <w:multiLevelType w:val="hybridMultilevel"/>
    <w:tmpl w:val="F5AA221E"/>
    <w:lvl w:ilvl="0" w:tplc="05F00F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56E69"/>
    <w:multiLevelType w:val="hybridMultilevel"/>
    <w:tmpl w:val="D3002DBA"/>
    <w:lvl w:ilvl="0" w:tplc="13E6C138">
      <w:start w:val="1"/>
      <w:numFmt w:val="decimal"/>
      <w:lvlText w:val="%1."/>
      <w:lvlJc w:val="left"/>
      <w:pPr>
        <w:tabs>
          <w:tab w:val="num" w:pos="417"/>
        </w:tabs>
        <w:ind w:left="417" w:hanging="357"/>
      </w:pPr>
      <w:rPr>
        <w:rFonts w:hint="default"/>
        <w:b/>
      </w:rPr>
    </w:lvl>
    <w:lvl w:ilvl="1" w:tplc="2304B5C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5EAEA6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B9250A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DF5EAD1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565220E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4AE812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CEA628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A86A5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F8E0680"/>
    <w:multiLevelType w:val="hybridMultilevel"/>
    <w:tmpl w:val="3F3EAB98"/>
    <w:lvl w:ilvl="0" w:tplc="8D4E5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91A2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3C4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29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CE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A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87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0F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A1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BE075F"/>
    <w:multiLevelType w:val="hybridMultilevel"/>
    <w:tmpl w:val="DA5A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66085"/>
    <w:multiLevelType w:val="hybridMultilevel"/>
    <w:tmpl w:val="30B02E74"/>
    <w:lvl w:ilvl="0" w:tplc="D76272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51C4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E2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8C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85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89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A4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4E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DA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75BFB"/>
    <w:multiLevelType w:val="hybridMultilevel"/>
    <w:tmpl w:val="CB668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93D9D"/>
    <w:multiLevelType w:val="hybridMultilevel"/>
    <w:tmpl w:val="CC349A94"/>
    <w:lvl w:ilvl="0" w:tplc="10F28D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F6C0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C2D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C5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C9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47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66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C7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61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DF6A2C"/>
    <w:multiLevelType w:val="hybridMultilevel"/>
    <w:tmpl w:val="CD5A85DA"/>
    <w:lvl w:ilvl="0" w:tplc="84C6F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5266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104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68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29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722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48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87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DC7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127338"/>
    <w:multiLevelType w:val="hybridMultilevel"/>
    <w:tmpl w:val="D82E12F4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D306E"/>
    <w:multiLevelType w:val="hybridMultilevel"/>
    <w:tmpl w:val="561E13AA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F1AC5"/>
    <w:multiLevelType w:val="hybridMultilevel"/>
    <w:tmpl w:val="899CA48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6CA292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806CE"/>
    <w:multiLevelType w:val="hybridMultilevel"/>
    <w:tmpl w:val="5AD2B338"/>
    <w:lvl w:ilvl="0" w:tplc="00B2E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hint="default"/>
        <w:color w:val="auto"/>
        <w:w w:val="100"/>
        <w:sz w:val="18"/>
        <w:szCs w:val="18"/>
      </w:rPr>
    </w:lvl>
    <w:lvl w:ilvl="1" w:tplc="836677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82CA1"/>
    <w:multiLevelType w:val="hybridMultilevel"/>
    <w:tmpl w:val="9412DF50"/>
    <w:lvl w:ilvl="0" w:tplc="89C863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29EC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4E8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06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63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86F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E7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8D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D6379"/>
    <w:multiLevelType w:val="hybridMultilevel"/>
    <w:tmpl w:val="CDE45E28"/>
    <w:lvl w:ilvl="0" w:tplc="1646D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768B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3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ED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9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E0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C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66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8F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AD74FA"/>
    <w:multiLevelType w:val="hybridMultilevel"/>
    <w:tmpl w:val="FE28ED98"/>
    <w:lvl w:ilvl="0" w:tplc="AF90D1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EB6C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2A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1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60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44B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4A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3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3ED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2E1D2D"/>
    <w:multiLevelType w:val="hybridMultilevel"/>
    <w:tmpl w:val="EFE857A4"/>
    <w:lvl w:ilvl="0" w:tplc="8236C3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B3C8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BEEF54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9E88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67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78E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AC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83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C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590264"/>
    <w:multiLevelType w:val="hybridMultilevel"/>
    <w:tmpl w:val="D9901658"/>
    <w:lvl w:ilvl="0" w:tplc="DFE87C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52A8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CC1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62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67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8CF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C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22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41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6A62C7"/>
    <w:multiLevelType w:val="hybridMultilevel"/>
    <w:tmpl w:val="88861520"/>
    <w:lvl w:ilvl="0" w:tplc="46CA29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758C2"/>
    <w:multiLevelType w:val="hybridMultilevel"/>
    <w:tmpl w:val="49D83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F00F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FC9A6A">
      <w:start w:val="1"/>
      <w:numFmt w:val="bullet"/>
      <w:lvlText w:val="–"/>
      <w:lvlJc w:val="left"/>
      <w:pPr>
        <w:ind w:left="2160" w:hanging="180"/>
      </w:pPr>
      <w:rPr>
        <w:rFonts w:ascii="Verdana" w:hAnsi="Verdana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825CC"/>
    <w:multiLevelType w:val="hybridMultilevel"/>
    <w:tmpl w:val="71C4E17A"/>
    <w:lvl w:ilvl="0" w:tplc="D6F86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6CA292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78EB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66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E7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4B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2E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09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E4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0F64CA"/>
    <w:multiLevelType w:val="hybridMultilevel"/>
    <w:tmpl w:val="B9F21D98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0796F"/>
    <w:multiLevelType w:val="hybridMultilevel"/>
    <w:tmpl w:val="D6E48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C59F4"/>
    <w:multiLevelType w:val="hybridMultilevel"/>
    <w:tmpl w:val="6FD25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F00F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FC9A6A">
      <w:start w:val="1"/>
      <w:numFmt w:val="bullet"/>
      <w:lvlText w:val="–"/>
      <w:lvlJc w:val="left"/>
      <w:pPr>
        <w:ind w:left="2160" w:hanging="180"/>
      </w:pPr>
      <w:rPr>
        <w:rFonts w:ascii="Verdana" w:hAnsi="Verdana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74C5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61078F"/>
    <w:multiLevelType w:val="hybridMultilevel"/>
    <w:tmpl w:val="62026AAE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5"/>
  </w:num>
  <w:num w:numId="4">
    <w:abstractNumId w:val="8"/>
  </w:num>
  <w:num w:numId="5">
    <w:abstractNumId w:val="21"/>
  </w:num>
  <w:num w:numId="6">
    <w:abstractNumId w:val="9"/>
  </w:num>
  <w:num w:numId="7">
    <w:abstractNumId w:val="34"/>
  </w:num>
  <w:num w:numId="8">
    <w:abstractNumId w:val="18"/>
  </w:num>
  <w:num w:numId="9">
    <w:abstractNumId w:val="33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31"/>
  </w:num>
  <w:num w:numId="15">
    <w:abstractNumId w:val="11"/>
  </w:num>
  <w:num w:numId="16">
    <w:abstractNumId w:val="1"/>
  </w:num>
  <w:num w:numId="17">
    <w:abstractNumId w:val="0"/>
  </w:num>
  <w:num w:numId="18">
    <w:abstractNumId w:val="12"/>
  </w:num>
  <w:num w:numId="19">
    <w:abstractNumId w:val="17"/>
  </w:num>
  <w:num w:numId="20">
    <w:abstractNumId w:val="14"/>
  </w:num>
  <w:num w:numId="21">
    <w:abstractNumId w:val="22"/>
  </w:num>
  <w:num w:numId="22">
    <w:abstractNumId w:val="29"/>
  </w:num>
  <w:num w:numId="23">
    <w:abstractNumId w:val="26"/>
  </w:num>
  <w:num w:numId="24">
    <w:abstractNumId w:val="24"/>
  </w:num>
  <w:num w:numId="25">
    <w:abstractNumId w:val="16"/>
  </w:num>
  <w:num w:numId="26">
    <w:abstractNumId w:val="23"/>
  </w:num>
  <w:num w:numId="27">
    <w:abstractNumId w:val="25"/>
  </w:num>
  <w:num w:numId="28">
    <w:abstractNumId w:val="20"/>
  </w:num>
  <w:num w:numId="29">
    <w:abstractNumId w:val="6"/>
  </w:num>
  <w:num w:numId="30">
    <w:abstractNumId w:val="13"/>
  </w:num>
  <w:num w:numId="31">
    <w:abstractNumId w:val="10"/>
  </w:num>
  <w:num w:numId="32">
    <w:abstractNumId w:val="27"/>
  </w:num>
  <w:num w:numId="33">
    <w:abstractNumId w:val="28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4AC"/>
    <w:rsid w:val="00021C80"/>
    <w:rsid w:val="00040CF9"/>
    <w:rsid w:val="0004400C"/>
    <w:rsid w:val="00060DA7"/>
    <w:rsid w:val="00075F1B"/>
    <w:rsid w:val="000773E2"/>
    <w:rsid w:val="000774F7"/>
    <w:rsid w:val="00083AB6"/>
    <w:rsid w:val="00097F55"/>
    <w:rsid w:val="000A01C7"/>
    <w:rsid w:val="000A3E5F"/>
    <w:rsid w:val="000B3AA6"/>
    <w:rsid w:val="000B4397"/>
    <w:rsid w:val="000D5C97"/>
    <w:rsid w:val="000E249C"/>
    <w:rsid w:val="000F4DBE"/>
    <w:rsid w:val="001035BA"/>
    <w:rsid w:val="00106E2A"/>
    <w:rsid w:val="00112C5C"/>
    <w:rsid w:val="00137E57"/>
    <w:rsid w:val="0016269D"/>
    <w:rsid w:val="00170228"/>
    <w:rsid w:val="001C3695"/>
    <w:rsid w:val="001E2146"/>
    <w:rsid w:val="001E7937"/>
    <w:rsid w:val="001F08C6"/>
    <w:rsid w:val="001F4055"/>
    <w:rsid w:val="001F5A13"/>
    <w:rsid w:val="002166DE"/>
    <w:rsid w:val="002263B0"/>
    <w:rsid w:val="00231C76"/>
    <w:rsid w:val="00241100"/>
    <w:rsid w:val="002533FA"/>
    <w:rsid w:val="00280395"/>
    <w:rsid w:val="00285304"/>
    <w:rsid w:val="00285449"/>
    <w:rsid w:val="002C718B"/>
    <w:rsid w:val="002D4230"/>
    <w:rsid w:val="002E15B5"/>
    <w:rsid w:val="00303ED6"/>
    <w:rsid w:val="00303FE5"/>
    <w:rsid w:val="003101CC"/>
    <w:rsid w:val="003120B9"/>
    <w:rsid w:val="00314862"/>
    <w:rsid w:val="00333E1B"/>
    <w:rsid w:val="00355873"/>
    <w:rsid w:val="0036384C"/>
    <w:rsid w:val="00365BB9"/>
    <w:rsid w:val="00374ED0"/>
    <w:rsid w:val="003A70D4"/>
    <w:rsid w:val="00403A5B"/>
    <w:rsid w:val="00406AFA"/>
    <w:rsid w:val="004368AD"/>
    <w:rsid w:val="00443BF7"/>
    <w:rsid w:val="00450120"/>
    <w:rsid w:val="004666C0"/>
    <w:rsid w:val="004712FE"/>
    <w:rsid w:val="00477399"/>
    <w:rsid w:val="00486D6B"/>
    <w:rsid w:val="004A0EF0"/>
    <w:rsid w:val="004C35A0"/>
    <w:rsid w:val="004F1EA9"/>
    <w:rsid w:val="004F4C9E"/>
    <w:rsid w:val="004F59A7"/>
    <w:rsid w:val="005013C1"/>
    <w:rsid w:val="00523470"/>
    <w:rsid w:val="00530B41"/>
    <w:rsid w:val="00536833"/>
    <w:rsid w:val="005D256F"/>
    <w:rsid w:val="005E48C1"/>
    <w:rsid w:val="00630E5B"/>
    <w:rsid w:val="00643576"/>
    <w:rsid w:val="00647D25"/>
    <w:rsid w:val="006729F6"/>
    <w:rsid w:val="00680B13"/>
    <w:rsid w:val="006B7E97"/>
    <w:rsid w:val="006D0569"/>
    <w:rsid w:val="006F3F5E"/>
    <w:rsid w:val="007172E3"/>
    <w:rsid w:val="007218ED"/>
    <w:rsid w:val="0073462E"/>
    <w:rsid w:val="00753EC6"/>
    <w:rsid w:val="00754133"/>
    <w:rsid w:val="007543F5"/>
    <w:rsid w:val="0076079C"/>
    <w:rsid w:val="007926D0"/>
    <w:rsid w:val="007A26B0"/>
    <w:rsid w:val="007C7514"/>
    <w:rsid w:val="007D2224"/>
    <w:rsid w:val="007E790B"/>
    <w:rsid w:val="007E7EDC"/>
    <w:rsid w:val="007F09AE"/>
    <w:rsid w:val="007F5B1D"/>
    <w:rsid w:val="007F7139"/>
    <w:rsid w:val="00801931"/>
    <w:rsid w:val="00801F55"/>
    <w:rsid w:val="00830B85"/>
    <w:rsid w:val="0086308F"/>
    <w:rsid w:val="00867C86"/>
    <w:rsid w:val="00881185"/>
    <w:rsid w:val="00890795"/>
    <w:rsid w:val="008A09E0"/>
    <w:rsid w:val="008E415A"/>
    <w:rsid w:val="008E6C6E"/>
    <w:rsid w:val="00902056"/>
    <w:rsid w:val="00905875"/>
    <w:rsid w:val="00925B9F"/>
    <w:rsid w:val="009944B8"/>
    <w:rsid w:val="009B6D0E"/>
    <w:rsid w:val="009C4181"/>
    <w:rsid w:val="009D5FD2"/>
    <w:rsid w:val="009E7EF8"/>
    <w:rsid w:val="00A22EC5"/>
    <w:rsid w:val="00A25043"/>
    <w:rsid w:val="00A27A84"/>
    <w:rsid w:val="00A31CCB"/>
    <w:rsid w:val="00A865EA"/>
    <w:rsid w:val="00A903DA"/>
    <w:rsid w:val="00AA0D1D"/>
    <w:rsid w:val="00AC437D"/>
    <w:rsid w:val="00AD1B16"/>
    <w:rsid w:val="00AE2D83"/>
    <w:rsid w:val="00AF7B6B"/>
    <w:rsid w:val="00B07B33"/>
    <w:rsid w:val="00B243C0"/>
    <w:rsid w:val="00B412B4"/>
    <w:rsid w:val="00B47E3B"/>
    <w:rsid w:val="00B47F11"/>
    <w:rsid w:val="00B52AE0"/>
    <w:rsid w:val="00B61199"/>
    <w:rsid w:val="00B7068D"/>
    <w:rsid w:val="00B9474F"/>
    <w:rsid w:val="00BA335B"/>
    <w:rsid w:val="00BB3273"/>
    <w:rsid w:val="00BC3DCC"/>
    <w:rsid w:val="00BD2A75"/>
    <w:rsid w:val="00BD778F"/>
    <w:rsid w:val="00BF5234"/>
    <w:rsid w:val="00C003E0"/>
    <w:rsid w:val="00C13856"/>
    <w:rsid w:val="00C154AC"/>
    <w:rsid w:val="00C24C62"/>
    <w:rsid w:val="00C70E3A"/>
    <w:rsid w:val="00C77CF8"/>
    <w:rsid w:val="00C8549F"/>
    <w:rsid w:val="00C867E4"/>
    <w:rsid w:val="00C90668"/>
    <w:rsid w:val="00C90D58"/>
    <w:rsid w:val="00CB6E77"/>
    <w:rsid w:val="00CE5F83"/>
    <w:rsid w:val="00D01F3F"/>
    <w:rsid w:val="00D07939"/>
    <w:rsid w:val="00D55745"/>
    <w:rsid w:val="00D55F5B"/>
    <w:rsid w:val="00DA0378"/>
    <w:rsid w:val="00DA41F9"/>
    <w:rsid w:val="00DA7037"/>
    <w:rsid w:val="00DA7218"/>
    <w:rsid w:val="00DE7296"/>
    <w:rsid w:val="00DF4976"/>
    <w:rsid w:val="00E13B0E"/>
    <w:rsid w:val="00E32777"/>
    <w:rsid w:val="00E40143"/>
    <w:rsid w:val="00E45117"/>
    <w:rsid w:val="00E474FC"/>
    <w:rsid w:val="00E72DD1"/>
    <w:rsid w:val="00E826AF"/>
    <w:rsid w:val="00E83A57"/>
    <w:rsid w:val="00E975AF"/>
    <w:rsid w:val="00EB1456"/>
    <w:rsid w:val="00EE01D0"/>
    <w:rsid w:val="00F025E1"/>
    <w:rsid w:val="00F25A7B"/>
    <w:rsid w:val="00F37A78"/>
    <w:rsid w:val="00F75048"/>
    <w:rsid w:val="00F76354"/>
    <w:rsid w:val="00F81CBC"/>
    <w:rsid w:val="00FD689E"/>
    <w:rsid w:val="00FE00E7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FFB63DC6-4FAA-41F3-A57D-8152559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1C7"/>
  </w:style>
  <w:style w:type="paragraph" w:styleId="Titolo1">
    <w:name w:val="heading 1"/>
    <w:basedOn w:val="Normale"/>
    <w:next w:val="Normale"/>
    <w:link w:val="Titolo1Carattere"/>
    <w:qFormat/>
    <w:rsid w:val="002166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166D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A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37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E57"/>
  </w:style>
  <w:style w:type="paragraph" w:styleId="Pidipagina">
    <w:name w:val="footer"/>
    <w:basedOn w:val="Normale"/>
    <w:link w:val="PidipaginaCarattere"/>
    <w:uiPriority w:val="99"/>
    <w:unhideWhenUsed/>
    <w:rsid w:val="00137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E57"/>
  </w:style>
  <w:style w:type="character" w:customStyle="1" w:styleId="Titolo1Carattere">
    <w:name w:val="Titolo 1 Carattere"/>
    <w:basedOn w:val="Carpredefinitoparagrafo"/>
    <w:link w:val="Titolo1"/>
    <w:rsid w:val="002166D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166DE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2166DE"/>
    <w:pPr>
      <w:spacing w:after="120" w:line="240" w:lineRule="auto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link w:val="a"/>
    <w:uiPriority w:val="99"/>
    <w:semiHidden/>
    <w:rsid w:val="002166DE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2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166D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6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6DE"/>
  </w:style>
  <w:style w:type="paragraph" w:styleId="Corpodeltesto3">
    <w:name w:val="Body Text 3"/>
    <w:basedOn w:val="Normale"/>
    <w:link w:val="Corpodeltesto3Carattere"/>
    <w:uiPriority w:val="99"/>
    <w:unhideWhenUsed/>
    <w:rsid w:val="00060D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60DA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60DA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FF4D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925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Elencomedio1-Colore5">
    <w:name w:val="Medium List 1 Accent 5"/>
    <w:basedOn w:val="Tabellanormale"/>
    <w:uiPriority w:val="65"/>
    <w:rsid w:val="00925B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A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Sfondochiaro-Colore2">
    <w:name w:val="Light Shading Accent 2"/>
    <w:basedOn w:val="Tabellanormale"/>
    <w:uiPriority w:val="60"/>
    <w:rsid w:val="007E7ED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igliatabella2">
    <w:name w:val="Griglia tabella2"/>
    <w:basedOn w:val="Tabellanormale"/>
    <w:next w:val="Grigliatabella"/>
    <w:uiPriority w:val="59"/>
    <w:rsid w:val="003558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Foucault</dc:creator>
  <cp:lastModifiedBy>Amministrativo-2</cp:lastModifiedBy>
  <cp:revision>6</cp:revision>
  <cp:lastPrinted>2022-01-13T08:31:00Z</cp:lastPrinted>
  <dcterms:created xsi:type="dcterms:W3CDTF">2022-01-13T08:19:00Z</dcterms:created>
  <dcterms:modified xsi:type="dcterms:W3CDTF">2024-09-20T08:49:00Z</dcterms:modified>
</cp:coreProperties>
</file>